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2FA0A" w14:textId="4408B890" w:rsidR="006B2F86" w:rsidRDefault="005329B2" w:rsidP="00E71FC3">
      <w:pPr>
        <w:pStyle w:val="NoSpacing"/>
      </w:pPr>
      <w:r>
        <w:rPr>
          <w:u w:val="single"/>
        </w:rPr>
        <w:t>Joanna SWANLAND</w:t>
      </w:r>
      <w:r>
        <w:t xml:space="preserve">   </w:t>
      </w:r>
      <w:proofErr w:type="gramStart"/>
      <w:r>
        <w:t xml:space="preserve">   (</w:t>
      </w:r>
      <w:proofErr w:type="gramEnd"/>
      <w:r>
        <w:t>fl.1410)</w:t>
      </w:r>
    </w:p>
    <w:p w14:paraId="1D9D494D" w14:textId="3611D269" w:rsidR="005329B2" w:rsidRDefault="005329B2" w:rsidP="00E71FC3">
      <w:pPr>
        <w:pStyle w:val="NoSpacing"/>
      </w:pPr>
    </w:p>
    <w:p w14:paraId="64C1CBE7" w14:textId="79B83AE0" w:rsidR="005329B2" w:rsidRDefault="005329B2" w:rsidP="00E71FC3">
      <w:pPr>
        <w:pStyle w:val="NoSpacing"/>
      </w:pPr>
    </w:p>
    <w:p w14:paraId="2BB79B09" w14:textId="078F27F1" w:rsidR="005329B2" w:rsidRDefault="005329B2" w:rsidP="00E71FC3">
      <w:pPr>
        <w:pStyle w:val="NoSpacing"/>
      </w:pPr>
      <w:r>
        <w:t xml:space="preserve">1 = Sir John </w:t>
      </w:r>
      <w:proofErr w:type="spellStart"/>
      <w:r>
        <w:t>Newdigate</w:t>
      </w:r>
      <w:proofErr w:type="spellEnd"/>
      <w:r>
        <w:t>(q.v.).   (E.D.B. p.382)</w:t>
      </w:r>
    </w:p>
    <w:p w14:paraId="19FBF8BB" w14:textId="7281EFE7" w:rsidR="005329B2" w:rsidRDefault="005329B2" w:rsidP="00E71FC3">
      <w:pPr>
        <w:pStyle w:val="NoSpacing"/>
      </w:pPr>
    </w:p>
    <w:p w14:paraId="7DDD662D" w14:textId="61482E21" w:rsidR="005329B2" w:rsidRDefault="005329B2" w:rsidP="005329B2">
      <w:pPr>
        <w:pStyle w:val="NoSpacing"/>
      </w:pPr>
      <w:r>
        <w:t>2 = Edward Salle(q.v.).   (ibid.)</w:t>
      </w:r>
    </w:p>
    <w:p w14:paraId="291E8606" w14:textId="13086C73" w:rsidR="005329B2" w:rsidRDefault="005329B2" w:rsidP="005329B2">
      <w:pPr>
        <w:pStyle w:val="NoSpacing"/>
      </w:pPr>
    </w:p>
    <w:p w14:paraId="45352A34" w14:textId="23A0F019" w:rsidR="005329B2" w:rsidRDefault="005329B2" w:rsidP="005329B2">
      <w:pPr>
        <w:pStyle w:val="NoSpacing"/>
      </w:pPr>
    </w:p>
    <w:p w14:paraId="7027B570" w14:textId="5DBEB447" w:rsidR="005329B2" w:rsidRPr="005329B2" w:rsidRDefault="005329B2" w:rsidP="005329B2">
      <w:pPr>
        <w:pStyle w:val="NoSpacing"/>
      </w:pPr>
      <w:r>
        <w:t>29 March 2018</w:t>
      </w:r>
      <w:bookmarkStart w:id="0" w:name="_GoBack"/>
      <w:bookmarkEnd w:id="0"/>
    </w:p>
    <w:sectPr w:rsidR="005329B2" w:rsidRPr="005329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5F65D" w14:textId="77777777" w:rsidR="005329B2" w:rsidRDefault="005329B2" w:rsidP="00E71FC3">
      <w:pPr>
        <w:spacing w:after="0" w:line="240" w:lineRule="auto"/>
      </w:pPr>
      <w:r>
        <w:separator/>
      </w:r>
    </w:p>
  </w:endnote>
  <w:endnote w:type="continuationSeparator" w:id="0">
    <w:p w14:paraId="3D3C8906" w14:textId="77777777" w:rsidR="005329B2" w:rsidRDefault="005329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9A5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F3E21" w14:textId="77777777" w:rsidR="005329B2" w:rsidRDefault="005329B2" w:rsidP="00E71FC3">
      <w:pPr>
        <w:spacing w:after="0" w:line="240" w:lineRule="auto"/>
      </w:pPr>
      <w:r>
        <w:separator/>
      </w:r>
    </w:p>
  </w:footnote>
  <w:footnote w:type="continuationSeparator" w:id="0">
    <w:p w14:paraId="622A02A7" w14:textId="77777777" w:rsidR="005329B2" w:rsidRDefault="005329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B2"/>
    <w:rsid w:val="001A7C09"/>
    <w:rsid w:val="005329B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67095"/>
  <w15:chartTrackingRefBased/>
  <w15:docId w15:val="{9BE2954F-4E39-40CA-B12D-F815A9FE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2018-03-29T15:29:00Z</dcterms:created>
  <dcterms:modified xsi:type="dcterms:W3CDTF">2018-03-29T15:31:00Z</dcterms:modified>
</cp:coreProperties>
</file>